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B3550"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D6184C">
        <w:rPr>
          <w:rStyle w:val="SubtleEmphasis"/>
          <w:b/>
          <w:sz w:val="24"/>
          <w:szCs w:val="24"/>
        </w:rPr>
        <w:t>MAY 6</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56290219"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2E416C">
        <w:rPr>
          <w:rStyle w:val="SubtleEmphasis"/>
          <w:sz w:val="24"/>
          <w:szCs w:val="24"/>
        </w:rPr>
        <w:t>J</w:t>
      </w:r>
      <w:r w:rsidR="00C328C6">
        <w:rPr>
          <w:rStyle w:val="SubtleEmphasis"/>
          <w:sz w:val="24"/>
          <w:szCs w:val="24"/>
        </w:rPr>
        <w:t>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53D0E">
        <w:rPr>
          <w:rStyle w:val="SubtleEmphasis"/>
          <w:sz w:val="24"/>
          <w:szCs w:val="24"/>
        </w:rPr>
        <w:t>-</w:t>
      </w:r>
      <w:r>
        <w:rPr>
          <w:rStyle w:val="SubtleEmphasis"/>
          <w:sz w:val="24"/>
          <w:szCs w:val="24"/>
        </w:rPr>
        <w:t xml:space="preserve"> </w:t>
      </w:r>
      <w:r w:rsidR="00C328C6">
        <w:rPr>
          <w:rStyle w:val="SubtleEmphasis"/>
          <w:sz w:val="24"/>
          <w:szCs w:val="24"/>
        </w:rPr>
        <w:t>Curt Painter</w:t>
      </w:r>
      <w:r w:rsidR="002E416C">
        <w:rPr>
          <w:rStyle w:val="SubtleEmphasis"/>
          <w:sz w:val="24"/>
          <w:szCs w:val="24"/>
        </w:rPr>
        <w:t>, Fiscal Officer- Molly Long,</w:t>
      </w:r>
      <w:r w:rsidR="0046658C">
        <w:rPr>
          <w:rStyle w:val="SubtleEmphasis"/>
          <w:sz w:val="24"/>
          <w:szCs w:val="24"/>
        </w:rPr>
        <w:t xml:space="preserve"> Road Worker- Rick Johnson</w:t>
      </w:r>
      <w:r w:rsidR="00C328C6">
        <w:rPr>
          <w:rStyle w:val="SubtleEmphasis"/>
          <w:sz w:val="24"/>
          <w:szCs w:val="24"/>
        </w:rPr>
        <w:t xml:space="preserve"> and</w:t>
      </w:r>
      <w:r w:rsidR="00953DC9">
        <w:rPr>
          <w:rStyle w:val="SubtleEmphasis"/>
          <w:sz w:val="24"/>
          <w:szCs w:val="24"/>
        </w:rPr>
        <w:t xml:space="preserve"> Zoning Inspector- Ron Duda</w:t>
      </w:r>
      <w:r w:rsidR="006A4C9F">
        <w:rPr>
          <w:rStyle w:val="SubtleEmphasis"/>
          <w:sz w:val="24"/>
          <w:szCs w:val="24"/>
        </w:rPr>
        <w:t>, resident Joann Dud</w:t>
      </w:r>
      <w:r w:rsidR="00D53F52">
        <w:rPr>
          <w:rStyle w:val="SubtleEmphasis"/>
          <w:sz w:val="24"/>
          <w:szCs w:val="24"/>
        </w:rPr>
        <w:t>a</w:t>
      </w:r>
      <w:r w:rsidR="004E542D">
        <w:rPr>
          <w:rStyle w:val="SubtleEmphasis"/>
          <w:sz w:val="24"/>
          <w:szCs w:val="24"/>
        </w:rPr>
        <w:t>.</w:t>
      </w:r>
    </w:p>
    <w:p w14:paraId="7E425038"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6028BC">
        <w:rPr>
          <w:rStyle w:val="SubtleEmphasis"/>
          <w:sz w:val="24"/>
          <w:szCs w:val="24"/>
        </w:rPr>
        <w:t>April</w:t>
      </w:r>
      <w:r w:rsidR="00317D8F">
        <w:rPr>
          <w:rStyle w:val="SubtleEmphasis"/>
          <w:sz w:val="24"/>
          <w:szCs w:val="24"/>
        </w:rPr>
        <w:t xml:space="preserve"> </w:t>
      </w:r>
      <w:r w:rsidR="004E542D">
        <w:rPr>
          <w:rStyle w:val="SubtleEmphasis"/>
          <w:sz w:val="24"/>
          <w:szCs w:val="24"/>
        </w:rPr>
        <w:t>1</w:t>
      </w:r>
      <w:r w:rsidR="00D6184C">
        <w:rPr>
          <w:rStyle w:val="SubtleEmphasis"/>
          <w:sz w:val="24"/>
          <w:szCs w:val="24"/>
        </w:rPr>
        <w:t>5</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510C7E10" w14:textId="77777777" w:rsidR="006A4C9F" w:rsidRPr="00D6184C" w:rsidRDefault="00FF626C" w:rsidP="00723B2F">
      <w:pPr>
        <w:rPr>
          <w:rStyle w:val="SubtleEmphasis"/>
          <w:b/>
          <w:sz w:val="24"/>
          <w:szCs w:val="24"/>
          <w:u w:val="single"/>
        </w:rPr>
      </w:pPr>
      <w:r>
        <w:rPr>
          <w:rStyle w:val="SubtleEmphasis"/>
          <w:b/>
          <w:sz w:val="24"/>
          <w:szCs w:val="24"/>
          <w:u w:val="single"/>
        </w:rPr>
        <w:t>OLD BUSINESS</w:t>
      </w:r>
    </w:p>
    <w:p w14:paraId="674D0041" w14:textId="77777777" w:rsidR="00F752FE" w:rsidRPr="006A4C9F" w:rsidRDefault="00C328C6" w:rsidP="00723B2F">
      <w:pPr>
        <w:rPr>
          <w:rStyle w:val="SubtleEmphasis"/>
          <w:sz w:val="24"/>
          <w:szCs w:val="24"/>
        </w:rPr>
      </w:pPr>
      <w:r>
        <w:rPr>
          <w:rStyle w:val="SubtleEmphasis"/>
          <w:sz w:val="24"/>
          <w:szCs w:val="24"/>
          <w:u w:val="single"/>
        </w:rPr>
        <w:t>Painter-</w:t>
      </w:r>
      <w:r w:rsidR="00D6184C">
        <w:rPr>
          <w:rStyle w:val="SubtleEmphasis"/>
          <w:sz w:val="24"/>
          <w:szCs w:val="24"/>
        </w:rPr>
        <w:t>Is working on zoning committees meetings. Trustees discussed the drainage and light issue on Tavener at the Walsh residence.  Painter feels that all trustees should meet with the Walsh’s and Mrs. Roberts to try to come up with a solution to this issue.  Duda will try to set up a meeting. These issues are covered in the zoning resolution by section 1004 &amp; 1006.</w:t>
      </w:r>
    </w:p>
    <w:p w14:paraId="100FB2A8" w14:textId="77777777" w:rsidR="003F5F62" w:rsidRPr="00544CF7" w:rsidRDefault="007F2A9D" w:rsidP="00723B2F">
      <w:pPr>
        <w:rPr>
          <w:rStyle w:val="SubtleEmphasis"/>
          <w:sz w:val="24"/>
          <w:szCs w:val="24"/>
        </w:rPr>
      </w:pPr>
      <w:r>
        <w:rPr>
          <w:rStyle w:val="SubtleEmphasis"/>
          <w:sz w:val="24"/>
          <w:szCs w:val="24"/>
          <w:u w:val="single"/>
        </w:rPr>
        <w:t>Saling-</w:t>
      </w:r>
      <w:r w:rsidR="00F209FF">
        <w:rPr>
          <w:rStyle w:val="SubtleEmphasis"/>
          <w:sz w:val="24"/>
          <w:szCs w:val="24"/>
          <w:u w:val="single"/>
        </w:rPr>
        <w:t xml:space="preserve"> </w:t>
      </w:r>
      <w:r w:rsidR="00D6184C">
        <w:rPr>
          <w:rStyle w:val="SubtleEmphasis"/>
          <w:sz w:val="24"/>
          <w:szCs w:val="24"/>
        </w:rPr>
        <w:t>None</w:t>
      </w:r>
    </w:p>
    <w:p w14:paraId="45457FDE" w14:textId="77777777" w:rsidR="006A4C9F" w:rsidRPr="00D6184C" w:rsidRDefault="00FF626C" w:rsidP="00EE6ED8">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16474144" w14:textId="77777777" w:rsidR="00EE6ED8" w:rsidRPr="00EE6ED8" w:rsidRDefault="00C328C6" w:rsidP="00EE6ED8">
      <w:pPr>
        <w:rPr>
          <w:rStyle w:val="SubtleEmphasis"/>
          <w:sz w:val="24"/>
          <w:szCs w:val="24"/>
        </w:rPr>
      </w:pPr>
      <w:r>
        <w:rPr>
          <w:rStyle w:val="SubtleEmphasis"/>
          <w:sz w:val="24"/>
          <w:szCs w:val="24"/>
          <w:u w:val="single"/>
        </w:rPr>
        <w:t>Painter</w:t>
      </w:r>
      <w:r w:rsidR="00EE6ED8">
        <w:rPr>
          <w:rStyle w:val="SubtleEmphasis"/>
          <w:sz w:val="24"/>
          <w:szCs w:val="24"/>
          <w:u w:val="single"/>
        </w:rPr>
        <w:t xml:space="preserve">- </w:t>
      </w:r>
      <w:r w:rsidR="00D6184C">
        <w:rPr>
          <w:rStyle w:val="SubtleEmphasis"/>
          <w:sz w:val="24"/>
          <w:szCs w:val="24"/>
        </w:rPr>
        <w:t>Will be at meeting on May 16</w:t>
      </w:r>
      <w:r w:rsidR="00D6184C" w:rsidRPr="00D6184C">
        <w:rPr>
          <w:rStyle w:val="SubtleEmphasis"/>
          <w:sz w:val="24"/>
          <w:szCs w:val="24"/>
          <w:vertAlign w:val="superscript"/>
        </w:rPr>
        <w:t>th</w:t>
      </w:r>
      <w:r w:rsidR="00D6184C">
        <w:rPr>
          <w:rStyle w:val="SubtleEmphasis"/>
          <w:sz w:val="24"/>
          <w:szCs w:val="24"/>
        </w:rPr>
        <w:t xml:space="preserve"> for building appraisal from OTARMA.</w:t>
      </w:r>
    </w:p>
    <w:p w14:paraId="469F8A78" w14:textId="77777777" w:rsidR="003F5F62" w:rsidRPr="00791FD1" w:rsidRDefault="00EE6ED8" w:rsidP="00B266AB">
      <w:pPr>
        <w:rPr>
          <w:rStyle w:val="SubtleEmphasis"/>
          <w:sz w:val="24"/>
          <w:szCs w:val="24"/>
        </w:rPr>
      </w:pPr>
      <w:r>
        <w:rPr>
          <w:rStyle w:val="SubtleEmphasis"/>
          <w:sz w:val="24"/>
          <w:szCs w:val="24"/>
          <w:u w:val="single"/>
        </w:rPr>
        <w:t>Saling-</w:t>
      </w:r>
      <w:r w:rsidR="00791FD1">
        <w:rPr>
          <w:rStyle w:val="SubtleEmphasis"/>
          <w:sz w:val="24"/>
          <w:szCs w:val="24"/>
          <w:u w:val="single"/>
        </w:rPr>
        <w:t xml:space="preserve"> </w:t>
      </w:r>
      <w:r w:rsidR="00D6184C">
        <w:rPr>
          <w:rStyle w:val="SubtleEmphasis"/>
          <w:sz w:val="24"/>
          <w:szCs w:val="24"/>
        </w:rPr>
        <w:t>Took call from Paul Trautman re: culvert, Rick took care of it.</w:t>
      </w:r>
    </w:p>
    <w:p w14:paraId="71900358"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A54ACE">
        <w:rPr>
          <w:rStyle w:val="SubtleEmphasis"/>
          <w:sz w:val="24"/>
          <w:szCs w:val="24"/>
        </w:rPr>
        <w:t>Duda</w:t>
      </w:r>
      <w:r w:rsidR="006828DB" w:rsidRPr="00DF481C">
        <w:rPr>
          <w:rStyle w:val="SubtleEmphasis"/>
          <w:sz w:val="24"/>
          <w:szCs w:val="24"/>
        </w:rPr>
        <w:t xml:space="preserve"> </w:t>
      </w:r>
      <w:r w:rsidR="00A54ACE">
        <w:rPr>
          <w:rStyle w:val="SubtleEmphasis"/>
          <w:sz w:val="24"/>
          <w:szCs w:val="24"/>
        </w:rPr>
        <w:t>r</w:t>
      </w:r>
      <w:r w:rsidR="00D6184C">
        <w:rPr>
          <w:rStyle w:val="SubtleEmphasis"/>
          <w:sz w:val="24"/>
          <w:szCs w:val="24"/>
        </w:rPr>
        <w:t>eported that he attended a county zoning meeting in Pataskala and marijuana is not</w:t>
      </w:r>
      <w:r w:rsidR="00CE386E">
        <w:rPr>
          <w:rStyle w:val="SubtleEmphasis"/>
          <w:sz w:val="24"/>
          <w:szCs w:val="24"/>
        </w:rPr>
        <w:t xml:space="preserve"> considered AG. Issued Permit #5 for an AG bldg., reported that the shed on Ballou has been moved and that owners are staying all night there.  Doing a lot split today on Pleasant Chapel.</w:t>
      </w:r>
    </w:p>
    <w:p w14:paraId="3CDD3A6F" w14:textId="77777777" w:rsidR="00E457F4" w:rsidRPr="00592429"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w:t>
      </w:r>
      <w:r w:rsidR="002E416C">
        <w:rPr>
          <w:rStyle w:val="SubtleEmphasis"/>
          <w:sz w:val="24"/>
          <w:szCs w:val="24"/>
        </w:rPr>
        <w:t>Rick</w:t>
      </w:r>
      <w:r w:rsidR="00791FD1">
        <w:rPr>
          <w:rStyle w:val="SubtleEmphasis"/>
          <w:sz w:val="24"/>
          <w:szCs w:val="24"/>
        </w:rPr>
        <w:t xml:space="preserve"> </w:t>
      </w:r>
      <w:r w:rsidR="00422E6A">
        <w:rPr>
          <w:rStyle w:val="SubtleEmphasis"/>
          <w:sz w:val="24"/>
          <w:szCs w:val="24"/>
        </w:rPr>
        <w:t xml:space="preserve">has been </w:t>
      </w:r>
      <w:r w:rsidR="00CE386E">
        <w:rPr>
          <w:rStyle w:val="SubtleEmphasis"/>
          <w:sz w:val="24"/>
          <w:szCs w:val="24"/>
        </w:rPr>
        <w:t>working on Tavener and spraying bridges for hemlock.</w:t>
      </w:r>
    </w:p>
    <w:p w14:paraId="0E178AB8"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4E542D">
        <w:rPr>
          <w:rStyle w:val="SubtleEmphasis"/>
          <w:sz w:val="24"/>
          <w:szCs w:val="24"/>
        </w:rPr>
        <w:t>None</w:t>
      </w:r>
    </w:p>
    <w:p w14:paraId="383178E1"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422E6A">
        <w:rPr>
          <w:rStyle w:val="SubtleEmphasis"/>
          <w:sz w:val="24"/>
          <w:szCs w:val="24"/>
        </w:rPr>
        <w:t xml:space="preserve">Trustees </w:t>
      </w:r>
      <w:r w:rsidR="00CE386E">
        <w:rPr>
          <w:rStyle w:val="SubtleEmphasis"/>
          <w:sz w:val="24"/>
          <w:szCs w:val="24"/>
        </w:rPr>
        <w:t xml:space="preserve">approved and signed the township harassment policy, authorized the state salt participation resolution for 2025, Rick will order one more load of salt for 2024, still no response on the bad check from Jenna Water so onto small claims court.  After discussion Trustee Painter made a motion to pay off the garage using ARPA </w:t>
      </w:r>
      <w:r w:rsidR="004E08AC">
        <w:rPr>
          <w:rStyle w:val="SubtleEmphasis"/>
          <w:sz w:val="24"/>
          <w:szCs w:val="24"/>
        </w:rPr>
        <w:t xml:space="preserve">funds, that need to be at least ear </w:t>
      </w:r>
      <w:r w:rsidR="00C0219A">
        <w:rPr>
          <w:rStyle w:val="SubtleEmphasis"/>
          <w:sz w:val="24"/>
          <w:szCs w:val="24"/>
        </w:rPr>
        <w:t xml:space="preserve">marked by Dec.31, 2024. </w:t>
      </w:r>
    </w:p>
    <w:p w14:paraId="5CF726E1" w14:textId="77777777" w:rsidR="00E457F4" w:rsidRDefault="004F53DB" w:rsidP="00723B2F">
      <w:pPr>
        <w:rPr>
          <w:rStyle w:val="SubtleEmphasis"/>
          <w:sz w:val="24"/>
          <w:szCs w:val="24"/>
        </w:rPr>
      </w:pPr>
      <w:r>
        <w:rPr>
          <w:rStyle w:val="SubtleEmphasis"/>
          <w:sz w:val="24"/>
          <w:szCs w:val="24"/>
        </w:rPr>
        <w:t xml:space="preserve">Motion to pay made by </w:t>
      </w:r>
      <w:r w:rsidR="00275DDC">
        <w:rPr>
          <w:rStyle w:val="SubtleEmphasis"/>
          <w:sz w:val="24"/>
          <w:szCs w:val="24"/>
        </w:rPr>
        <w:t>Painter</w:t>
      </w:r>
      <w:r w:rsidR="00C965F0">
        <w:rPr>
          <w:rStyle w:val="SubtleEmphasis"/>
          <w:sz w:val="24"/>
          <w:szCs w:val="24"/>
        </w:rPr>
        <w:t xml:space="preserve">, second by </w:t>
      </w:r>
      <w:r w:rsidR="00791FD1">
        <w:rPr>
          <w:rStyle w:val="SubtleEmphasis"/>
          <w:sz w:val="24"/>
          <w:szCs w:val="24"/>
        </w:rPr>
        <w:t>Saling</w:t>
      </w:r>
      <w:r w:rsidR="00C965F0">
        <w:rPr>
          <w:rStyle w:val="SubtleEmphasis"/>
          <w:sz w:val="24"/>
          <w:szCs w:val="24"/>
        </w:rPr>
        <w:t>.</w:t>
      </w:r>
    </w:p>
    <w:p w14:paraId="109B6919"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4E08AC">
        <w:rPr>
          <w:rStyle w:val="SubtleEmphasis"/>
          <w:sz w:val="24"/>
          <w:szCs w:val="24"/>
        </w:rPr>
        <w:t>Painter</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351B9204"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Pr>
          <w:rStyle w:val="SubtleEmphasis"/>
          <w:sz w:val="24"/>
          <w:szCs w:val="24"/>
        </w:rPr>
        <w:t>Trustee</w:t>
      </w:r>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7DBD6430" w14:textId="77777777" w:rsidR="0025267C" w:rsidRDefault="0025267C" w:rsidP="00723B2F">
      <w:pPr>
        <w:rPr>
          <w:rStyle w:val="SubtleEmphasis"/>
          <w:sz w:val="24"/>
          <w:szCs w:val="24"/>
        </w:rPr>
      </w:pPr>
    </w:p>
    <w:p w14:paraId="65B9833D"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3516" w14:textId="77777777" w:rsidR="00E60774" w:rsidRDefault="00E60774" w:rsidP="0023387F">
      <w:pPr>
        <w:spacing w:after="0" w:line="240" w:lineRule="auto"/>
      </w:pPr>
      <w:r>
        <w:separator/>
      </w:r>
    </w:p>
  </w:endnote>
  <w:endnote w:type="continuationSeparator" w:id="0">
    <w:p w14:paraId="1D9D7A2F" w14:textId="77777777" w:rsidR="00E60774" w:rsidRDefault="00E60774"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DCBC" w14:textId="77777777" w:rsidR="00E60774" w:rsidRDefault="00E60774" w:rsidP="0023387F">
      <w:pPr>
        <w:spacing w:after="0" w:line="240" w:lineRule="auto"/>
      </w:pPr>
      <w:r>
        <w:separator/>
      </w:r>
    </w:p>
  </w:footnote>
  <w:footnote w:type="continuationSeparator" w:id="0">
    <w:p w14:paraId="53224913" w14:textId="77777777" w:rsidR="00E60774" w:rsidRDefault="00E60774"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4C57" w14:textId="77777777" w:rsidR="0023387F" w:rsidRDefault="0023387F">
    <w:pPr>
      <w:pStyle w:val="Header"/>
    </w:pPr>
  </w:p>
  <w:p w14:paraId="02667363"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342986">
    <w:abstractNumId w:val="1"/>
  </w:num>
  <w:num w:numId="2" w16cid:durableId="471096160">
    <w:abstractNumId w:val="2"/>
  </w:num>
  <w:num w:numId="3" w16cid:durableId="153006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630AA"/>
    <w:rsid w:val="00072358"/>
    <w:rsid w:val="000746D3"/>
    <w:rsid w:val="000746E9"/>
    <w:rsid w:val="000848E0"/>
    <w:rsid w:val="00084B94"/>
    <w:rsid w:val="00085DAE"/>
    <w:rsid w:val="00090228"/>
    <w:rsid w:val="000A1162"/>
    <w:rsid w:val="000A3FDF"/>
    <w:rsid w:val="000B5EA8"/>
    <w:rsid w:val="000C0090"/>
    <w:rsid w:val="000C0515"/>
    <w:rsid w:val="000C665E"/>
    <w:rsid w:val="000D4648"/>
    <w:rsid w:val="000E17E4"/>
    <w:rsid w:val="000E20A2"/>
    <w:rsid w:val="000E5023"/>
    <w:rsid w:val="000F12A2"/>
    <w:rsid w:val="00102DC3"/>
    <w:rsid w:val="00111B0A"/>
    <w:rsid w:val="00111F86"/>
    <w:rsid w:val="00126B38"/>
    <w:rsid w:val="00130240"/>
    <w:rsid w:val="00135D54"/>
    <w:rsid w:val="00136ED8"/>
    <w:rsid w:val="00141496"/>
    <w:rsid w:val="001603F4"/>
    <w:rsid w:val="00166733"/>
    <w:rsid w:val="0017534E"/>
    <w:rsid w:val="00176ABE"/>
    <w:rsid w:val="00177F5C"/>
    <w:rsid w:val="00191C3C"/>
    <w:rsid w:val="00194A4A"/>
    <w:rsid w:val="001A53FC"/>
    <w:rsid w:val="001B19C9"/>
    <w:rsid w:val="001C3805"/>
    <w:rsid w:val="001E300E"/>
    <w:rsid w:val="001F3652"/>
    <w:rsid w:val="001F6A52"/>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D9D"/>
    <w:rsid w:val="003E0EBC"/>
    <w:rsid w:val="003E1174"/>
    <w:rsid w:val="003E45DE"/>
    <w:rsid w:val="003E5833"/>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C6F03"/>
    <w:rsid w:val="004D4F4F"/>
    <w:rsid w:val="004D6DE9"/>
    <w:rsid w:val="004D7550"/>
    <w:rsid w:val="004E08AC"/>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4EF2"/>
    <w:rsid w:val="00570EFC"/>
    <w:rsid w:val="00576A4A"/>
    <w:rsid w:val="00582F39"/>
    <w:rsid w:val="00591A4C"/>
    <w:rsid w:val="00592429"/>
    <w:rsid w:val="00594701"/>
    <w:rsid w:val="00597F43"/>
    <w:rsid w:val="005B5B79"/>
    <w:rsid w:val="005C19CD"/>
    <w:rsid w:val="005D158A"/>
    <w:rsid w:val="005D4D98"/>
    <w:rsid w:val="005E13F3"/>
    <w:rsid w:val="006028BC"/>
    <w:rsid w:val="0061029A"/>
    <w:rsid w:val="00614F69"/>
    <w:rsid w:val="006349DB"/>
    <w:rsid w:val="00636771"/>
    <w:rsid w:val="00644CA7"/>
    <w:rsid w:val="006610D1"/>
    <w:rsid w:val="00662CBF"/>
    <w:rsid w:val="00666116"/>
    <w:rsid w:val="00667903"/>
    <w:rsid w:val="00672CE3"/>
    <w:rsid w:val="006758C7"/>
    <w:rsid w:val="006828DB"/>
    <w:rsid w:val="00682D1D"/>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57EF"/>
    <w:rsid w:val="007B6A5E"/>
    <w:rsid w:val="007C665C"/>
    <w:rsid w:val="007E6B2D"/>
    <w:rsid w:val="007E6B7C"/>
    <w:rsid w:val="007F2A9D"/>
    <w:rsid w:val="00824CCB"/>
    <w:rsid w:val="00835A8F"/>
    <w:rsid w:val="00842E01"/>
    <w:rsid w:val="00850C77"/>
    <w:rsid w:val="00852C2A"/>
    <w:rsid w:val="00861762"/>
    <w:rsid w:val="00871B1F"/>
    <w:rsid w:val="0087231F"/>
    <w:rsid w:val="00885187"/>
    <w:rsid w:val="00886402"/>
    <w:rsid w:val="008868C7"/>
    <w:rsid w:val="008928CF"/>
    <w:rsid w:val="008A47EF"/>
    <w:rsid w:val="008A5D7D"/>
    <w:rsid w:val="008D2681"/>
    <w:rsid w:val="008E2A75"/>
    <w:rsid w:val="008E7C9F"/>
    <w:rsid w:val="008F4D8B"/>
    <w:rsid w:val="009065F7"/>
    <w:rsid w:val="00917370"/>
    <w:rsid w:val="009220FE"/>
    <w:rsid w:val="00932216"/>
    <w:rsid w:val="00933C96"/>
    <w:rsid w:val="0093679D"/>
    <w:rsid w:val="00943906"/>
    <w:rsid w:val="00953DC9"/>
    <w:rsid w:val="009720E3"/>
    <w:rsid w:val="009778E2"/>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1B7C"/>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BE4"/>
    <w:rsid w:val="00AF1826"/>
    <w:rsid w:val="00B00389"/>
    <w:rsid w:val="00B0692F"/>
    <w:rsid w:val="00B25019"/>
    <w:rsid w:val="00B266AB"/>
    <w:rsid w:val="00B311BD"/>
    <w:rsid w:val="00B40206"/>
    <w:rsid w:val="00B4344A"/>
    <w:rsid w:val="00B43C15"/>
    <w:rsid w:val="00B5716E"/>
    <w:rsid w:val="00B6030F"/>
    <w:rsid w:val="00B67287"/>
    <w:rsid w:val="00B67548"/>
    <w:rsid w:val="00B80772"/>
    <w:rsid w:val="00BC0D91"/>
    <w:rsid w:val="00BC436E"/>
    <w:rsid w:val="00BC587C"/>
    <w:rsid w:val="00BD657E"/>
    <w:rsid w:val="00BE0780"/>
    <w:rsid w:val="00BE55DE"/>
    <w:rsid w:val="00C0219A"/>
    <w:rsid w:val="00C03918"/>
    <w:rsid w:val="00C05123"/>
    <w:rsid w:val="00C328C6"/>
    <w:rsid w:val="00C45F6B"/>
    <w:rsid w:val="00C474A9"/>
    <w:rsid w:val="00C55878"/>
    <w:rsid w:val="00C63081"/>
    <w:rsid w:val="00C71ACD"/>
    <w:rsid w:val="00C7391B"/>
    <w:rsid w:val="00C84888"/>
    <w:rsid w:val="00C954FB"/>
    <w:rsid w:val="00C965F0"/>
    <w:rsid w:val="00CA26F4"/>
    <w:rsid w:val="00CA63E7"/>
    <w:rsid w:val="00CA66D9"/>
    <w:rsid w:val="00CA6BF1"/>
    <w:rsid w:val="00CB53E8"/>
    <w:rsid w:val="00CC607B"/>
    <w:rsid w:val="00CC664A"/>
    <w:rsid w:val="00CC774B"/>
    <w:rsid w:val="00CD6AED"/>
    <w:rsid w:val="00CE386E"/>
    <w:rsid w:val="00CE5268"/>
    <w:rsid w:val="00CF7A53"/>
    <w:rsid w:val="00D029C7"/>
    <w:rsid w:val="00D33696"/>
    <w:rsid w:val="00D36FAF"/>
    <w:rsid w:val="00D41E68"/>
    <w:rsid w:val="00D43DF0"/>
    <w:rsid w:val="00D5342D"/>
    <w:rsid w:val="00D53F52"/>
    <w:rsid w:val="00D55324"/>
    <w:rsid w:val="00D55434"/>
    <w:rsid w:val="00D606CC"/>
    <w:rsid w:val="00D6184C"/>
    <w:rsid w:val="00D733B6"/>
    <w:rsid w:val="00DD696F"/>
    <w:rsid w:val="00DD7C4C"/>
    <w:rsid w:val="00DF481C"/>
    <w:rsid w:val="00DF6296"/>
    <w:rsid w:val="00E017B9"/>
    <w:rsid w:val="00E12B4D"/>
    <w:rsid w:val="00E12F95"/>
    <w:rsid w:val="00E1621F"/>
    <w:rsid w:val="00E457F4"/>
    <w:rsid w:val="00E45B5D"/>
    <w:rsid w:val="00E60774"/>
    <w:rsid w:val="00E63BB7"/>
    <w:rsid w:val="00E76246"/>
    <w:rsid w:val="00E94FE4"/>
    <w:rsid w:val="00EA3B82"/>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6CE7"/>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2024-05-20T13:31:00Z</cp:lastPrinted>
  <dcterms:created xsi:type="dcterms:W3CDTF">2024-05-20T15:39:00Z</dcterms:created>
  <dcterms:modified xsi:type="dcterms:W3CDTF">2024-05-20T15:39:00Z</dcterms:modified>
</cp:coreProperties>
</file>